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 w:line="240" w:lineRule="auto"/>
        <w:ind/>
        <w:outlineLvl w:val="0"/>
        <w:rPr>
          <w:rFonts w:ascii="Verdana" w:hAnsi="Verdana"/>
          <w:color w:val="12A4D8"/>
          <w:sz w:val="28"/>
        </w:rPr>
      </w:pPr>
      <w:r>
        <w:rPr>
          <w:rFonts w:ascii="Verdana" w:hAnsi="Verdana"/>
          <w:color w:val="12A4D8"/>
          <w:sz w:val="28"/>
        </w:rPr>
        <w:t>Информация о численности обучающихся по реализуемым образовательным программам</w:t>
      </w:r>
    </w:p>
    <w:p w14:paraId="02000000">
      <w:pPr>
        <w:spacing w:afterAutospacing="on" w:beforeAutospacing="on" w:line="240" w:lineRule="auto"/>
        <w:ind/>
        <w:outlineLvl w:val="0"/>
        <w:rPr>
          <w:rFonts w:ascii="Verdana" w:hAnsi="Verdana"/>
          <w:color w:val="12A4D8"/>
          <w:sz w:val="28"/>
        </w:rPr>
      </w:pPr>
      <w:r>
        <w:rPr>
          <w:rFonts w:ascii="Verdana" w:hAnsi="Verdana"/>
          <w:color w:val="12A4D8"/>
          <w:sz w:val="28"/>
        </w:rPr>
        <w:t>Численность обучающихся 100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673"/>
        <w:gridCol w:w="1363"/>
        <w:gridCol w:w="1487"/>
        <w:gridCol w:w="1487"/>
        <w:gridCol w:w="1835"/>
        <w:gridCol w:w="1494"/>
      </w:tblGrid>
      <w:tr>
        <w:tc>
          <w:tcPr>
            <w:tcW w:type="dxa" w:w="1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браз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овательные программы</w:t>
            </w:r>
          </w:p>
        </w:tc>
        <w:tc>
          <w:tcPr>
            <w:tcW w:type="dxa" w:w="1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Общая численность обучающихся</w:t>
            </w:r>
          </w:p>
        </w:tc>
        <w:tc>
          <w:tcPr>
            <w:tcW w:type="dxa" w:w="14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 </w:t>
            </w:r>
          </w:p>
        </w:tc>
        <w:tc>
          <w:tcPr>
            <w:tcW w:type="dxa" w:w="14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6000000">
            <w:pPr>
              <w:spacing w:afterAutospacing="on" w:beforeAutospacing="on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Численность обучающихся за счет бюджетных ассигнований бюджетов субъекта Российской Федерации (в том числе с выделением численности обучающихся, являющихся иностранными гражданами) </w:t>
            </w:r>
          </w:p>
        </w:tc>
        <w:tc>
          <w:tcPr>
            <w:tcW w:type="dxa" w:w="1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Численность обучающихся за счет бюджетных ассигнований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местного  бюджета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 (в том числе с выделением численности обучающихся, являющихся иностранными гражданами) </w:t>
            </w:r>
          </w:p>
        </w:tc>
        <w:tc>
          <w:tcPr>
            <w:tcW w:type="dxa" w:w="1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 </w:t>
            </w:r>
          </w:p>
        </w:tc>
      </w:tr>
      <w:tr>
        <w:tc>
          <w:tcPr>
            <w:tcW w:type="dxa" w:w="1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9000000">
            <w:pPr>
              <w:spacing w:after="0" w:line="240" w:lineRule="auto"/>
              <w:ind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начального общего образования</w:t>
            </w:r>
          </w:p>
        </w:tc>
        <w:tc>
          <w:tcPr>
            <w:tcW w:type="dxa" w:w="1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14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40/0</w:t>
            </w:r>
          </w:p>
        </w:tc>
        <w:tc>
          <w:tcPr>
            <w:tcW w:type="dxa" w:w="14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40/0</w:t>
            </w:r>
          </w:p>
        </w:tc>
        <w:tc>
          <w:tcPr>
            <w:tcW w:type="dxa" w:w="1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40/0</w:t>
            </w:r>
          </w:p>
        </w:tc>
        <w:tc>
          <w:tcPr>
            <w:tcW w:type="dxa" w:w="1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0/0</w:t>
            </w:r>
          </w:p>
        </w:tc>
      </w:tr>
      <w:tr>
        <w:tc>
          <w:tcPr>
            <w:tcW w:type="dxa" w:w="1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Программы)/</w:t>
            </w:r>
            <w:r>
              <w:rPr>
                <w:rFonts w:ascii="Times New Roman" w:hAnsi="Times New Roman"/>
                <w:color w:val="000000"/>
                <w:sz w:val="24"/>
              </w:rPr>
              <w:t>0 основного общего образования</w:t>
            </w:r>
          </w:p>
        </w:tc>
        <w:tc>
          <w:tcPr>
            <w:tcW w:type="dxa" w:w="1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14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55/0</w:t>
            </w:r>
          </w:p>
        </w:tc>
        <w:tc>
          <w:tcPr>
            <w:tcW w:type="dxa" w:w="14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55/0</w:t>
            </w:r>
          </w:p>
        </w:tc>
        <w:tc>
          <w:tcPr>
            <w:tcW w:type="dxa" w:w="1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550</w:t>
            </w:r>
          </w:p>
        </w:tc>
        <w:tc>
          <w:tcPr>
            <w:tcW w:type="dxa" w:w="1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0/0</w:t>
            </w:r>
          </w:p>
        </w:tc>
      </w:tr>
      <w:tr>
        <w:tc>
          <w:tcPr>
            <w:tcW w:type="dxa" w:w="1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среднего общего образования</w:t>
            </w:r>
          </w:p>
        </w:tc>
        <w:tc>
          <w:tcPr>
            <w:tcW w:type="dxa" w:w="13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4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5/0</w:t>
            </w:r>
          </w:p>
        </w:tc>
        <w:tc>
          <w:tcPr>
            <w:tcW w:type="dxa" w:w="14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5/0</w:t>
            </w:r>
          </w:p>
        </w:tc>
        <w:tc>
          <w:tcPr>
            <w:tcW w:type="dxa" w:w="1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4"/>
              </w:rPr>
              <w:t>/0</w:t>
            </w:r>
          </w:p>
        </w:tc>
        <w:tc>
          <w:tcPr>
            <w:tcW w:type="dxa" w:w="14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0/0</w:t>
            </w:r>
          </w:p>
        </w:tc>
      </w:tr>
    </w:tbl>
    <w:p w14:paraId="1B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2024-02-15T05:30:44Z</dcterms:modified>
</cp:coreProperties>
</file>